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9C0380" w14:textId="77777777" w:rsidR="00BF6484" w:rsidRPr="00BF6484" w:rsidRDefault="00BF6484" w:rsidP="00BF6484">
      <w:pPr>
        <w:rPr>
          <w:lang w:val="de-DE"/>
        </w:rPr>
      </w:pPr>
      <w:r w:rsidRPr="00BF6484">
        <w:rPr>
          <w:lang w:val="de-DE"/>
        </w:rPr>
        <w:t>§ 1 Vertragsgegenstand</w:t>
      </w:r>
    </w:p>
    <w:p w14:paraId="6F3F1047" w14:textId="77777777" w:rsidR="00BF6484" w:rsidRPr="00BF6484" w:rsidRDefault="00BF6484" w:rsidP="00BF6484">
      <w:pPr>
        <w:rPr>
          <w:lang w:val="de-DE"/>
        </w:rPr>
      </w:pPr>
    </w:p>
    <w:p w14:paraId="61605845" w14:textId="77777777" w:rsidR="00BF6484" w:rsidRPr="00BF6484" w:rsidRDefault="00BF6484" w:rsidP="00BF6484">
      <w:pPr>
        <w:rPr>
          <w:lang w:val="de-DE"/>
        </w:rPr>
      </w:pPr>
      <w:r w:rsidRPr="00BF6484">
        <w:rPr>
          <w:lang w:val="de-DE"/>
        </w:rPr>
        <w:t>Der Auftragnehmer erstellt nachstehend näher beschriebenes Werk:</w:t>
      </w:r>
    </w:p>
    <w:p w14:paraId="48273F3C" w14:textId="785F77B0" w:rsidR="00BF6484" w:rsidRPr="00BF6484" w:rsidRDefault="00BF6484" w:rsidP="00BF6484">
      <w:pPr>
        <w:rPr>
          <w:lang w:val="de-DE"/>
        </w:rPr>
      </w:pPr>
      <w:r w:rsidRPr="00BF6484">
        <w:rPr>
          <w:lang w:val="de-DE"/>
        </w:rPr>
        <w:t xml:space="preserve">Gegenstand des Werkvertrags ist die Anpassung und Schulung einer von Herrn </w:t>
      </w:r>
      <w:r w:rsidR="006B1434">
        <w:rPr>
          <w:lang w:val="de-DE"/>
        </w:rPr>
        <w:t>XXX</w:t>
      </w:r>
      <w:r w:rsidRPr="00BF6484">
        <w:rPr>
          <w:lang w:val="de-DE"/>
        </w:rPr>
        <w:t xml:space="preserve"> entwickelten Software (</w:t>
      </w:r>
      <w:r w:rsidR="006D6E16">
        <w:rPr>
          <w:lang w:val="de-DE"/>
        </w:rPr>
        <w:t>#NAME#</w:t>
      </w:r>
      <w:r w:rsidRPr="00BF6484">
        <w:rPr>
          <w:lang w:val="de-DE"/>
        </w:rPr>
        <w:t>) an die Bedürfnisse de</w:t>
      </w:r>
      <w:r w:rsidR="006D6E16">
        <w:rPr>
          <w:lang w:val="de-DE"/>
        </w:rPr>
        <w:t>s Lehrstuhls für Produktentwicklung und Leichtbau</w:t>
      </w:r>
      <w:r w:rsidRPr="00BF6484">
        <w:rPr>
          <w:lang w:val="de-DE"/>
        </w:rPr>
        <w:t xml:space="preserve">. Mit Hilfe der Software sollen </w:t>
      </w:r>
      <w:r w:rsidR="006D6E16">
        <w:rPr>
          <w:lang w:val="de-DE"/>
        </w:rPr>
        <w:t>#GROBE BESCHREIBUNG#. Ein Testlauf soll zu</w:t>
      </w:r>
      <w:r w:rsidRPr="00BF6484">
        <w:rPr>
          <w:lang w:val="de-DE"/>
        </w:rPr>
        <w:t xml:space="preserve">m </w:t>
      </w:r>
      <w:r w:rsidR="006D6E16">
        <w:rPr>
          <w:lang w:val="de-DE"/>
        </w:rPr>
        <w:t>#DATUM#</w:t>
      </w:r>
      <w:r w:rsidR="006D6E16">
        <w:rPr>
          <w:lang w:val="de-DE"/>
        </w:rPr>
        <w:t xml:space="preserve"> </w:t>
      </w:r>
      <w:r w:rsidRPr="00BF6484">
        <w:rPr>
          <w:lang w:val="de-DE"/>
        </w:rPr>
        <w:t xml:space="preserve">stattfinden, die </w:t>
      </w:r>
      <w:r w:rsidR="006D6E16">
        <w:rPr>
          <w:lang w:val="de-DE"/>
        </w:rPr>
        <w:t xml:space="preserve">Fertigstellung </w:t>
      </w:r>
      <w:r w:rsidRPr="00BF6484">
        <w:rPr>
          <w:lang w:val="de-DE"/>
        </w:rPr>
        <w:t xml:space="preserve">zum </w:t>
      </w:r>
      <w:r w:rsidR="006D6E16">
        <w:rPr>
          <w:lang w:val="de-DE"/>
        </w:rPr>
        <w:t>#DATUM#.</w:t>
      </w:r>
    </w:p>
    <w:p w14:paraId="24B1B76A" w14:textId="06F16B9A" w:rsidR="00BF6484" w:rsidRPr="00BF6484" w:rsidRDefault="00BF6484" w:rsidP="00BF6484">
      <w:pPr>
        <w:rPr>
          <w:lang w:val="de-DE"/>
        </w:rPr>
      </w:pPr>
      <w:r w:rsidRPr="00BF6484">
        <w:rPr>
          <w:lang w:val="de-DE"/>
        </w:rPr>
        <w:t xml:space="preserve">Folgende Aufgaben werden von Herrn </w:t>
      </w:r>
      <w:r w:rsidR="00741D2D">
        <w:rPr>
          <w:lang w:val="de-DE"/>
        </w:rPr>
        <w:t>XXX</w:t>
      </w:r>
      <w:r w:rsidRPr="00BF6484">
        <w:rPr>
          <w:lang w:val="de-DE"/>
        </w:rPr>
        <w:t xml:space="preserve"> übernommen:</w:t>
      </w:r>
    </w:p>
    <w:p w14:paraId="50D63672" w14:textId="59BD116C" w:rsidR="00BF6484" w:rsidRPr="00BF6484" w:rsidRDefault="00A451B6" w:rsidP="00BF6484">
      <w:pPr>
        <w:rPr>
          <w:lang w:val="de-DE"/>
        </w:rPr>
      </w:pPr>
      <w:r>
        <w:rPr>
          <w:lang w:val="de-DE"/>
        </w:rPr>
        <w:t>XXXXXXX</w:t>
      </w:r>
    </w:p>
    <w:p w14:paraId="09B3AC10" w14:textId="77777777" w:rsidR="00BF6484" w:rsidRPr="00BF6484" w:rsidRDefault="00BF6484" w:rsidP="00BF6484">
      <w:pPr>
        <w:rPr>
          <w:lang w:val="de-DE"/>
        </w:rPr>
      </w:pPr>
    </w:p>
    <w:p w14:paraId="4CDCA7F2" w14:textId="77777777" w:rsidR="00BF6484" w:rsidRPr="00BF6484" w:rsidRDefault="00BF6484" w:rsidP="00BF6484">
      <w:pPr>
        <w:rPr>
          <w:lang w:val="de-DE"/>
        </w:rPr>
      </w:pPr>
      <w:r w:rsidRPr="00BF6484">
        <w:rPr>
          <w:lang w:val="de-DE"/>
        </w:rPr>
        <w:t>Der Zeitplan des Projekts befindet sich im Anhang (Anlage 1). Die Abnahmekriterien befinden sich im Anhang (Anlage 2).</w:t>
      </w:r>
    </w:p>
    <w:p w14:paraId="4823D4DB" w14:textId="77777777" w:rsidR="00BF6484" w:rsidRPr="00BF6484" w:rsidRDefault="00BF6484" w:rsidP="00BF6484">
      <w:pPr>
        <w:rPr>
          <w:lang w:val="de-DE"/>
        </w:rPr>
      </w:pPr>
    </w:p>
    <w:p w14:paraId="21A9A0F0" w14:textId="77777777" w:rsidR="00BF6484" w:rsidRPr="00BF6484" w:rsidRDefault="00BF6484" w:rsidP="00BF6484">
      <w:pPr>
        <w:rPr>
          <w:lang w:val="de-DE"/>
        </w:rPr>
      </w:pPr>
      <w:r w:rsidRPr="00BF6484">
        <w:rPr>
          <w:lang w:val="de-DE"/>
        </w:rPr>
        <w:t>§ 2 Ausführung</w:t>
      </w:r>
    </w:p>
    <w:p w14:paraId="038FE6B1" w14:textId="77777777" w:rsidR="00BF6484" w:rsidRPr="00BF6484" w:rsidRDefault="00BF6484" w:rsidP="00BF6484">
      <w:pPr>
        <w:rPr>
          <w:lang w:val="de-DE"/>
        </w:rPr>
      </w:pPr>
    </w:p>
    <w:p w14:paraId="6C0EE175" w14:textId="75B6BB3A" w:rsidR="00BF6484" w:rsidRPr="00BF6484" w:rsidRDefault="00BF6484" w:rsidP="00BF6484">
      <w:pPr>
        <w:rPr>
          <w:lang w:val="de-DE"/>
        </w:rPr>
      </w:pPr>
      <w:r w:rsidRPr="00BF6484">
        <w:rPr>
          <w:lang w:val="de-DE"/>
        </w:rPr>
        <w:t>(1)</w:t>
      </w:r>
      <w:r w:rsidRPr="00BF6484">
        <w:rPr>
          <w:lang w:val="de-DE"/>
        </w:rPr>
        <w:tab/>
        <w:t>Der Auftragnehmer erbringt im Zeitraum vom 01.10.2015 b</w:t>
      </w:r>
      <w:r w:rsidR="006D6E16">
        <w:rPr>
          <w:lang w:val="de-DE"/>
        </w:rPr>
        <w:t>is zum 28.02.2017 die in § 1 ge</w:t>
      </w:r>
      <w:r w:rsidRPr="00BF6484">
        <w:rPr>
          <w:lang w:val="de-DE"/>
        </w:rPr>
        <w:t>schuldeten Leistungen.</w:t>
      </w:r>
    </w:p>
    <w:p w14:paraId="11EC2CC2" w14:textId="77777777" w:rsidR="00BF6484" w:rsidRPr="00BF6484" w:rsidRDefault="00BF6484" w:rsidP="00BF6484">
      <w:pPr>
        <w:rPr>
          <w:lang w:val="de-DE"/>
        </w:rPr>
      </w:pPr>
      <w:r w:rsidRPr="00BF6484">
        <w:rPr>
          <w:lang w:val="de-DE"/>
        </w:rPr>
        <w:t>(2)</w:t>
      </w:r>
      <w:r w:rsidRPr="00BF6484">
        <w:rPr>
          <w:lang w:val="de-DE"/>
        </w:rPr>
        <w:tab/>
        <w:t>Das Werk wird in dem in Abs. 1 genannten Zeitraum entsprechend der in Anlage 1 (Zeitplan) sowie im Folgenden festgelegten Teilleistungen erbracht und abgenommen.</w:t>
      </w:r>
    </w:p>
    <w:p w14:paraId="2C7DCDA5" w14:textId="77777777" w:rsidR="00BF6484" w:rsidRPr="00BF6484" w:rsidRDefault="00BF6484" w:rsidP="00BF6484">
      <w:pPr>
        <w:rPr>
          <w:lang w:val="de-DE"/>
        </w:rPr>
      </w:pPr>
    </w:p>
    <w:p w14:paraId="48B78065" w14:textId="30A80F72" w:rsidR="00BF6484" w:rsidRPr="00BF6484" w:rsidRDefault="00BF6484" w:rsidP="00BF6484">
      <w:pPr>
        <w:rPr>
          <w:lang w:val="de-DE"/>
        </w:rPr>
      </w:pPr>
      <w:r w:rsidRPr="00BF6484">
        <w:rPr>
          <w:lang w:val="de-DE"/>
        </w:rPr>
        <w:t>Näheres zur Abnahme regelt § 7dieser Vereinbarung.</w:t>
      </w:r>
    </w:p>
    <w:p w14:paraId="2E8EF056" w14:textId="5426E6D6" w:rsidR="00BF6484" w:rsidRPr="00BF6484" w:rsidRDefault="00BF6484" w:rsidP="00BF6484">
      <w:pPr>
        <w:rPr>
          <w:lang w:val="de-DE"/>
        </w:rPr>
      </w:pPr>
      <w:r w:rsidRPr="00BF6484">
        <w:rPr>
          <w:lang w:val="de-DE"/>
        </w:rPr>
        <w:t>(3)</w:t>
      </w:r>
      <w:r w:rsidRPr="00BF6484">
        <w:rPr>
          <w:lang w:val="de-DE"/>
        </w:rPr>
        <w:tab/>
        <w:t>Ist eine termingerechte Herstellung des Werkes nicht möglich, so hat der Auftragnehmer dies dem Auftraggeber unverzüglich unter Nennung der Gründe mitzuteilen.</w:t>
      </w:r>
    </w:p>
    <w:p w14:paraId="3CA6E331" w14:textId="47787815" w:rsidR="00BF6484" w:rsidRPr="00BF6484" w:rsidRDefault="00BF6484" w:rsidP="00BF6484">
      <w:pPr>
        <w:rPr>
          <w:lang w:val="de-DE"/>
        </w:rPr>
      </w:pPr>
      <w:r w:rsidRPr="00BF6484">
        <w:rPr>
          <w:lang w:val="de-DE"/>
        </w:rPr>
        <w:t>(4)</w:t>
      </w:r>
      <w:r w:rsidRPr="00BF6484">
        <w:rPr>
          <w:lang w:val="de-DE"/>
        </w:rPr>
        <w:tab/>
        <w:t>Es ist dem Auftragnehmer grundsätzlich nicht gestattet, Leistungen an Subunternehmer zu übertragen. Ausnahmen bedürfen der Einwilligung des Auftraggebers.</w:t>
      </w:r>
    </w:p>
    <w:p w14:paraId="6966A15F" w14:textId="77777777" w:rsidR="00BF6484" w:rsidRPr="00BF6484" w:rsidRDefault="00BF6484" w:rsidP="00BF6484">
      <w:pPr>
        <w:rPr>
          <w:lang w:val="de-DE"/>
        </w:rPr>
      </w:pPr>
    </w:p>
    <w:p w14:paraId="214999CC" w14:textId="77777777" w:rsidR="00BF6484" w:rsidRPr="00BF6484" w:rsidRDefault="00BF6484" w:rsidP="00BF6484">
      <w:pPr>
        <w:rPr>
          <w:lang w:val="de-DE"/>
        </w:rPr>
      </w:pPr>
      <w:r w:rsidRPr="00BF6484">
        <w:rPr>
          <w:lang w:val="de-DE"/>
        </w:rPr>
        <w:t>§ 3 Vergütung</w:t>
      </w:r>
    </w:p>
    <w:p w14:paraId="1F9DEA3F" w14:textId="77777777" w:rsidR="00BF6484" w:rsidRPr="00BF6484" w:rsidRDefault="00BF6484" w:rsidP="00BF6484">
      <w:pPr>
        <w:rPr>
          <w:lang w:val="de-DE"/>
        </w:rPr>
      </w:pPr>
    </w:p>
    <w:p w14:paraId="3E8C5DCC" w14:textId="145EC935" w:rsidR="00BF6484" w:rsidRPr="00BF6484" w:rsidRDefault="00BF6484" w:rsidP="00BF6484">
      <w:pPr>
        <w:rPr>
          <w:lang w:val="de-DE"/>
        </w:rPr>
      </w:pPr>
      <w:r w:rsidRPr="00BF6484">
        <w:rPr>
          <w:lang w:val="de-DE"/>
        </w:rPr>
        <w:t>(1)</w:t>
      </w:r>
      <w:r w:rsidRPr="00BF6484">
        <w:rPr>
          <w:lang w:val="de-DE"/>
        </w:rPr>
        <w:tab/>
        <w:t>Für die Herstellung des in § 1 beschriebenen Werkes erhä</w:t>
      </w:r>
      <w:r w:rsidR="006D6E16">
        <w:rPr>
          <w:lang w:val="de-DE"/>
        </w:rPr>
        <w:t>lt der Auftragnehmer eine Vergü</w:t>
      </w:r>
      <w:r w:rsidRPr="00BF6484">
        <w:rPr>
          <w:lang w:val="de-DE"/>
        </w:rPr>
        <w:t xml:space="preserve">tung von </w:t>
      </w:r>
      <w:r w:rsidR="00E865D7">
        <w:rPr>
          <w:lang w:val="de-DE"/>
        </w:rPr>
        <w:t>XXX</w:t>
      </w:r>
      <w:r w:rsidRPr="00BF6484">
        <w:rPr>
          <w:lang w:val="de-DE"/>
        </w:rPr>
        <w:t xml:space="preserve"> (in Worten </w:t>
      </w:r>
      <w:r w:rsidR="00E865D7">
        <w:rPr>
          <w:lang w:val="de-DE"/>
        </w:rPr>
        <w:t>XXX</w:t>
      </w:r>
      <w:r w:rsidRPr="00BF6484">
        <w:rPr>
          <w:lang w:val="de-DE"/>
        </w:rPr>
        <w:t xml:space="preserve"> Euro) €, ggfs. zzgl. der gesetzlichen Umsatzsteuer. Eine Aufschlüsselung der Kosten befindet sich Anlage 3 (Übersicht der Vergütung).</w:t>
      </w:r>
    </w:p>
    <w:p w14:paraId="29F72AE9" w14:textId="07433E6A" w:rsidR="00BF6484" w:rsidRPr="00BF6484" w:rsidRDefault="00BF6484" w:rsidP="00BF6484">
      <w:pPr>
        <w:rPr>
          <w:lang w:val="de-DE"/>
        </w:rPr>
      </w:pPr>
      <w:r w:rsidRPr="00BF6484">
        <w:rPr>
          <w:lang w:val="de-DE"/>
        </w:rPr>
        <w:t>(2)</w:t>
      </w:r>
      <w:r w:rsidRPr="00BF6484">
        <w:rPr>
          <w:lang w:val="de-DE"/>
        </w:rPr>
        <w:tab/>
        <w:t>Der in Absatz 1 genannte Betrag ist nach Abnahme der Teilleistungen wie folgt zu begleichen:</w:t>
      </w:r>
    </w:p>
    <w:p w14:paraId="0A35F148" w14:textId="77777777" w:rsidR="00BF6484" w:rsidRPr="00BF6484" w:rsidRDefault="00BF6484" w:rsidP="00BF6484">
      <w:pPr>
        <w:rPr>
          <w:lang w:val="de-DE"/>
        </w:rPr>
      </w:pPr>
    </w:p>
    <w:p w14:paraId="52761951" w14:textId="74F1E8FA" w:rsidR="00BF6484" w:rsidRPr="00BF6484" w:rsidRDefault="00BF6484" w:rsidP="00BF6484">
      <w:pPr>
        <w:rPr>
          <w:lang w:val="de-DE"/>
        </w:rPr>
      </w:pPr>
      <w:r w:rsidRPr="00BF6484">
        <w:rPr>
          <w:lang w:val="de-DE"/>
        </w:rPr>
        <w:t xml:space="preserve">a) </w:t>
      </w:r>
      <w:r w:rsidR="00002BD0">
        <w:rPr>
          <w:lang w:val="de-DE"/>
        </w:rPr>
        <w:t>XXX</w:t>
      </w:r>
      <w:r w:rsidRPr="00BF6484">
        <w:rPr>
          <w:lang w:val="de-DE"/>
        </w:rPr>
        <w:t xml:space="preserve"> € (</w:t>
      </w:r>
      <w:r w:rsidR="00002BD0">
        <w:rPr>
          <w:lang w:val="de-DE"/>
        </w:rPr>
        <w:t>XXX</w:t>
      </w:r>
      <w:r w:rsidRPr="00BF6484">
        <w:rPr>
          <w:lang w:val="de-DE"/>
        </w:rPr>
        <w:t xml:space="preserve"> Euro) nach abgeschlossener Implementierung des Systems zum 31.12.2016</w:t>
      </w:r>
    </w:p>
    <w:p w14:paraId="412392A4" w14:textId="1C6FAB20" w:rsidR="00BF6484" w:rsidRPr="00BF6484" w:rsidRDefault="00BF6484" w:rsidP="00BF6484">
      <w:pPr>
        <w:rPr>
          <w:lang w:val="de-DE"/>
        </w:rPr>
      </w:pPr>
      <w:r w:rsidRPr="00BF6484">
        <w:rPr>
          <w:lang w:val="de-DE"/>
        </w:rPr>
        <w:t xml:space="preserve">b) </w:t>
      </w:r>
      <w:r w:rsidR="00002BD0">
        <w:rPr>
          <w:lang w:val="de-DE"/>
        </w:rPr>
        <w:t>XXX</w:t>
      </w:r>
      <w:r w:rsidRPr="00BF6484">
        <w:rPr>
          <w:lang w:val="de-DE"/>
        </w:rPr>
        <w:t xml:space="preserve"> € (vierhundert Euro) nach abgeschlossener Schulung bis zum 28.02.2017</w:t>
      </w:r>
    </w:p>
    <w:p w14:paraId="595F0F47" w14:textId="04259DB7" w:rsidR="00BF6484" w:rsidRPr="00BF6484" w:rsidRDefault="00BF6484" w:rsidP="00BF6484">
      <w:pPr>
        <w:rPr>
          <w:lang w:val="de-DE"/>
        </w:rPr>
      </w:pPr>
      <w:r w:rsidRPr="00BF6484">
        <w:rPr>
          <w:lang w:val="de-DE"/>
        </w:rPr>
        <w:lastRenderedPageBreak/>
        <w:t>Der Auftragnehmer trägt sämtliche aus diesem Vertrag entstehenden Kosten, Zahlungsverpflichtungen und Steuern.</w:t>
      </w:r>
    </w:p>
    <w:p w14:paraId="7C0AD056" w14:textId="3B7503A4" w:rsidR="00BF6484" w:rsidRPr="00BF6484" w:rsidRDefault="00BF6484" w:rsidP="00BF6484">
      <w:pPr>
        <w:rPr>
          <w:lang w:val="de-DE"/>
        </w:rPr>
      </w:pPr>
      <w:r w:rsidRPr="00BF6484">
        <w:rPr>
          <w:lang w:val="de-DE"/>
        </w:rPr>
        <w:t>Die Vergütung wird nach Abnahme des Werkes aufgrund Vorlage einer ordnungsgemäßen Rechnung (in zweifacher Ausfertigung, mit Angabe der Bankverbindung) fällig.</w:t>
      </w:r>
    </w:p>
    <w:p w14:paraId="5AB214AE" w14:textId="151F600F" w:rsidR="00BF6484" w:rsidRPr="00BF6484" w:rsidRDefault="00BF6484" w:rsidP="00BF6484">
      <w:pPr>
        <w:rPr>
          <w:lang w:val="de-DE"/>
        </w:rPr>
      </w:pPr>
      <w:r w:rsidRPr="00BF6484">
        <w:rPr>
          <w:lang w:val="de-DE"/>
        </w:rPr>
        <w:t>(3)</w:t>
      </w:r>
      <w:r w:rsidRPr="00BF6484">
        <w:rPr>
          <w:lang w:val="de-DE"/>
        </w:rPr>
        <w:tab/>
        <w:t>Der Auftraggeber ist zur Abnahme des Werkes in Teilen nur verpflichtet, sofern gemäß § 2 konkrete Fristen für Teilleistungen vereinbart wurden. Werden Teile des Werkes abgenommen, so kann der Auftragnehmer die Zahlung eines entsprechend vereinbarten bzw. eines angemessenen Anteils der Gesamtvergütung verlangen.</w:t>
      </w:r>
    </w:p>
    <w:p w14:paraId="5CA5927C" w14:textId="244EC632" w:rsidR="00BF6484" w:rsidRPr="00BF6484" w:rsidRDefault="00BF6484" w:rsidP="00BF6484">
      <w:pPr>
        <w:rPr>
          <w:lang w:val="de-DE"/>
        </w:rPr>
      </w:pPr>
      <w:r w:rsidRPr="00BF6484">
        <w:rPr>
          <w:lang w:val="de-DE"/>
        </w:rPr>
        <w:t>(4)</w:t>
      </w:r>
      <w:r w:rsidRPr="00BF6484">
        <w:rPr>
          <w:lang w:val="de-DE"/>
        </w:rPr>
        <w:tab/>
        <w:t>Die Parteien sind sich einig, dass dieser Vertrag keine sozialversicherungspflichtige Tätigkeit begründet. Der Auftragnehmer erfüllt diesen Werkvertrag selbstständig und eigenverantwortlich. Er ist nicht Mitarbeiter des Auftraggebers.</w:t>
      </w:r>
    </w:p>
    <w:p w14:paraId="0A891931" w14:textId="73309995" w:rsidR="00BF6484" w:rsidRPr="00A507CB" w:rsidRDefault="00BF6484" w:rsidP="00BF6484">
      <w:pPr>
        <w:rPr>
          <w:lang w:val="de-DE"/>
        </w:rPr>
      </w:pPr>
      <w:r w:rsidRPr="00BF6484">
        <w:rPr>
          <w:lang w:val="de-DE"/>
        </w:rPr>
        <w:t>(5)</w:t>
      </w:r>
      <w:r w:rsidRPr="00BF6484">
        <w:rPr>
          <w:lang w:val="de-DE"/>
        </w:rPr>
        <w:tab/>
        <w:t xml:space="preserve">Die steuerlichen Abgaben sind vom Auftragnehmer beim zuständigen Finanzamt zu entrichten. </w:t>
      </w:r>
      <w:r w:rsidRPr="00A507CB">
        <w:rPr>
          <w:lang w:val="de-DE"/>
        </w:rPr>
        <w:t>Der Auftraggeber hat das Recht, dem Finanzamt Mitteilung über erfolgte Vergütungszahlungen zu machen.</w:t>
      </w:r>
    </w:p>
    <w:p w14:paraId="48981064" w14:textId="77777777" w:rsidR="00BF6484" w:rsidRPr="00A507CB" w:rsidRDefault="00BF6484" w:rsidP="00BF6484">
      <w:pPr>
        <w:rPr>
          <w:lang w:val="de-DE"/>
        </w:rPr>
      </w:pPr>
      <w:r w:rsidRPr="00A507CB">
        <w:rPr>
          <w:lang w:val="de-DE"/>
        </w:rPr>
        <w:t>(6)</w:t>
      </w:r>
      <w:r w:rsidRPr="00A507CB">
        <w:rPr>
          <w:lang w:val="de-DE"/>
        </w:rPr>
        <w:tab/>
        <w:t>Mit der Vergütung gemäß Absatz 1 sind sämtliche unter § 6 geregelten Rechteeinräumungen abgegolten.</w:t>
      </w:r>
    </w:p>
    <w:p w14:paraId="0CB9B0E3" w14:textId="77777777" w:rsidR="00BF6484" w:rsidRPr="00A507CB" w:rsidRDefault="00BF6484" w:rsidP="00BF6484">
      <w:pPr>
        <w:rPr>
          <w:lang w:val="de-DE"/>
        </w:rPr>
      </w:pPr>
    </w:p>
    <w:p w14:paraId="4DAFEA00" w14:textId="25AA919C" w:rsidR="00BF6484" w:rsidRPr="00A507CB" w:rsidRDefault="00BF6484" w:rsidP="00BF6484">
      <w:pPr>
        <w:rPr>
          <w:lang w:val="de-DE"/>
        </w:rPr>
      </w:pPr>
      <w:r w:rsidRPr="00A507CB">
        <w:rPr>
          <w:lang w:val="de-DE"/>
        </w:rPr>
        <w:t>§ 4 Mitwirkungspflichten des Auftraggebers</w:t>
      </w:r>
    </w:p>
    <w:p w14:paraId="4C789292" w14:textId="34CFE607" w:rsidR="00BF6484" w:rsidRPr="00A507CB" w:rsidRDefault="00BF6484" w:rsidP="00BF6484">
      <w:pPr>
        <w:rPr>
          <w:lang w:val="de-DE"/>
        </w:rPr>
      </w:pPr>
      <w:r w:rsidRPr="00A507CB">
        <w:rPr>
          <w:lang w:val="de-DE"/>
        </w:rPr>
        <w:t>(1)</w:t>
      </w:r>
      <w:r w:rsidRPr="00A507CB">
        <w:rPr>
          <w:lang w:val="de-DE"/>
        </w:rPr>
        <w:tab/>
        <w:t xml:space="preserve">Die Mitwirkungspflicht des Auftraggebers umfasst die erforderlichen Informationen, insbesondere EDV-technischer und projektorganisatorischer Art (Hardware- und Betriebssysteme, eingesetzte Standardsoftware und Organisationspläne) sowie gegebenenfalls der Hardware, auf der das Programm später eingesetzt werden soll. </w:t>
      </w:r>
    </w:p>
    <w:p w14:paraId="489BBE95" w14:textId="2309B5D7" w:rsidR="00BF6484" w:rsidRPr="00A507CB" w:rsidRDefault="00BF6484" w:rsidP="00BF6484">
      <w:pPr>
        <w:rPr>
          <w:lang w:val="de-DE"/>
        </w:rPr>
      </w:pPr>
      <w:r w:rsidRPr="00A507CB">
        <w:rPr>
          <w:lang w:val="de-DE"/>
        </w:rPr>
        <w:t>(2)</w:t>
      </w:r>
      <w:r w:rsidRPr="00A507CB">
        <w:rPr>
          <w:lang w:val="de-DE"/>
        </w:rPr>
        <w:tab/>
        <w:t>Während der erforderlichen Testläufe und des Abnahmetests werden vom Auftraggeber kompetente Mitarbeiter abgestellt, die bevollmächtigt sind, über Mängel, Funktionserweiterungen, Funktionskürzungen sowie Änderungen der Programmstruktur zu entscheiden. Der Auftraggeber ist verpflichtet, soweit dies zur Durchführung des Vertrages nötig ist, erforderliche Testdaten zur Verfügung zu stellen.</w:t>
      </w:r>
    </w:p>
    <w:p w14:paraId="19EB4847" w14:textId="77777777" w:rsidR="00BF6484" w:rsidRPr="00A507CB" w:rsidRDefault="00BF6484" w:rsidP="00BF6484">
      <w:pPr>
        <w:rPr>
          <w:lang w:val="de-DE"/>
        </w:rPr>
      </w:pPr>
    </w:p>
    <w:p w14:paraId="2F708AF7" w14:textId="2633F1DA" w:rsidR="00BF6484" w:rsidRPr="00A507CB" w:rsidRDefault="00BF6484" w:rsidP="00BF6484">
      <w:pPr>
        <w:rPr>
          <w:lang w:val="de-DE"/>
        </w:rPr>
      </w:pPr>
      <w:r w:rsidRPr="00A507CB">
        <w:rPr>
          <w:lang w:val="de-DE"/>
        </w:rPr>
        <w:t>§ 5 Quellcode</w:t>
      </w:r>
    </w:p>
    <w:p w14:paraId="0B8FE666" w14:textId="12D3864D" w:rsidR="00BF6484" w:rsidRPr="00A507CB" w:rsidRDefault="00BF6484" w:rsidP="00BF6484">
      <w:pPr>
        <w:rPr>
          <w:lang w:val="de-DE"/>
        </w:rPr>
      </w:pPr>
      <w:r w:rsidRPr="00A507CB">
        <w:rPr>
          <w:lang w:val="de-DE"/>
        </w:rPr>
        <w:t xml:space="preserve">Der Auftragnehmer ist neben der Überlassung des funktionsfähigen Programms entsprechend den Vorgaben in § 1 auch zur Überlassung des entsprechend bearbeiteten Quellcodes verpflichtet. Zum Quellcode zählt nicht nur der reine Programmiercode, sondern auch eine </w:t>
      </w:r>
      <w:proofErr w:type="gramStart"/>
      <w:r w:rsidRPr="00A507CB">
        <w:rPr>
          <w:lang w:val="de-DE"/>
        </w:rPr>
        <w:t>diesen beschreibende und erläuternde Dokumentation</w:t>
      </w:r>
      <w:proofErr w:type="gramEnd"/>
      <w:r w:rsidRPr="00A507CB">
        <w:rPr>
          <w:lang w:val="de-DE"/>
        </w:rPr>
        <w:t>, deren Mindestumfang so zu bemessen ist, dass nach angemessener Einarbeitungszeit ein Verständnis des Aufbaus und der Arbeitsweise des bearbeiteten Pro-gramms ermöglicht wird. Die entsprechende Dokumentation kann teilweise im bearbeiteten Quellcode enthalten sein, darf sich jedoch nicht allein hierauf beschränken, sondern muss zumindest einen zusammenhängenden Gesamtüberblick in Schriftform umfassen.</w:t>
      </w:r>
    </w:p>
    <w:p w14:paraId="2A86812B" w14:textId="77777777" w:rsidR="00BF6484" w:rsidRPr="00A507CB" w:rsidRDefault="00BF6484" w:rsidP="00BF6484">
      <w:pPr>
        <w:rPr>
          <w:lang w:val="de-DE"/>
        </w:rPr>
      </w:pPr>
    </w:p>
    <w:p w14:paraId="0516053F" w14:textId="77777777" w:rsidR="00BF6484" w:rsidRPr="00A507CB" w:rsidRDefault="00BF6484" w:rsidP="00BF6484">
      <w:pPr>
        <w:rPr>
          <w:lang w:val="de-DE"/>
        </w:rPr>
      </w:pPr>
      <w:r w:rsidRPr="00A507CB">
        <w:rPr>
          <w:lang w:val="de-DE"/>
        </w:rPr>
        <w:t>§ 6 Eigentum, Nutzungsrechte, gewerbliche Schutzrechte</w:t>
      </w:r>
    </w:p>
    <w:p w14:paraId="38D40553" w14:textId="77777777" w:rsidR="00BF6484" w:rsidRPr="00A507CB" w:rsidRDefault="00BF6484" w:rsidP="00BF6484">
      <w:pPr>
        <w:rPr>
          <w:lang w:val="de-DE"/>
        </w:rPr>
      </w:pPr>
    </w:p>
    <w:p w14:paraId="125EF69C" w14:textId="7E39A3E7" w:rsidR="00BF6484" w:rsidRPr="00A507CB" w:rsidRDefault="00BF6484" w:rsidP="00BF6484">
      <w:pPr>
        <w:rPr>
          <w:lang w:val="de-DE"/>
        </w:rPr>
      </w:pPr>
      <w:r w:rsidRPr="00A507CB">
        <w:rPr>
          <w:lang w:val="de-DE"/>
        </w:rPr>
        <w:lastRenderedPageBreak/>
        <w:t>(1)</w:t>
      </w:r>
      <w:r w:rsidRPr="00A507CB">
        <w:rPr>
          <w:lang w:val="de-DE"/>
        </w:rPr>
        <w:tab/>
        <w:t xml:space="preserve">Der Auftragnehmer erwirbt an den Ergebnissen der in § 1 erbrachten Leistungen sowie am Quellcode kein Eigentum oder, soweit dies rechtlich möglich ist, auch keine sonstigen Rechte. Das Eigentum an den in § 1 erbrachten Leistungen sowie dem Quellcode stehen allein dem Auftraggeber zu, ebenso wie, soweit rechtlich möglich, die sonstigen Rechte. </w:t>
      </w:r>
    </w:p>
    <w:p w14:paraId="630B3C38" w14:textId="233FC05B" w:rsidR="00BF6484" w:rsidRPr="00A507CB" w:rsidRDefault="00BF6484" w:rsidP="00BF6484">
      <w:pPr>
        <w:rPr>
          <w:lang w:val="de-DE"/>
        </w:rPr>
      </w:pPr>
      <w:r w:rsidRPr="00A507CB">
        <w:rPr>
          <w:lang w:val="de-DE"/>
        </w:rPr>
        <w:t>(2)</w:t>
      </w:r>
      <w:r w:rsidRPr="00A507CB">
        <w:rPr>
          <w:lang w:val="de-DE"/>
        </w:rPr>
        <w:tab/>
        <w:t>Soweit trotz der Ausführungen in § 6 Absatz 1 Arbeitsergebnisse bei der Leistungserbringung des Auftragnehmers entstehen, an denen dem Auftragnehmer gewerbliche Schutzrechte oder Urheberrechte zustehen, räumt der Auftragnehmer dem Auftraggeber an diesen Arbeitsergebnissen zum Zeitpunkt der jeweiligen Entstehung unwiderruflich die ausschließlichen, inhaltlich, zeitlich und räumlich unbeschränkten urheberrechtlichen und sonstigen Nutzungs- und Verwertungsrechte ein. Der Auftraggeber ist daher insbesondere zur umfassenden körperlichen und unkörperlichen, TUM-weiten Nutzung und Verwertung dieser Arbeitsergebnisse für alle Zwecke und in allen denkbaren, derzeit bekannten und unbekannten Nutzungsarten berechtigt, vor allem zur unbegrenzten Vervielfältigung, Veröffentlichung, Verbreitung, Vernichtung sowie zur Bearbeitung, Übertragung, Unterlizenzierung und Umgestaltung. Dieses Recht steht auch vom Auftraggeber ggf. beauftragten Dritten zu.</w:t>
      </w:r>
    </w:p>
    <w:p w14:paraId="6D766F39" w14:textId="5C3B60CF" w:rsidR="00BF6484" w:rsidRPr="00A507CB" w:rsidRDefault="00BF6484" w:rsidP="00BF6484">
      <w:pPr>
        <w:rPr>
          <w:lang w:val="de-DE"/>
        </w:rPr>
      </w:pPr>
      <w:r w:rsidRPr="00A507CB">
        <w:rPr>
          <w:lang w:val="de-DE"/>
        </w:rPr>
        <w:t>(3)</w:t>
      </w:r>
      <w:r w:rsidRPr="00A507CB">
        <w:rPr>
          <w:lang w:val="de-DE"/>
        </w:rPr>
        <w:tab/>
        <w:t>Die Rechteeinräumung an den in Abs. 2 Leistungsbestandteilen und Arbeitsergebnissen findet mit der in § 7 näher geregelten Abnahme der fertigen (Teil-)</w:t>
      </w:r>
      <w:proofErr w:type="spellStart"/>
      <w:r w:rsidRPr="00A507CB">
        <w:rPr>
          <w:lang w:val="de-DE"/>
        </w:rPr>
        <w:t>leistungen</w:t>
      </w:r>
      <w:proofErr w:type="spellEnd"/>
      <w:r w:rsidRPr="00A507CB">
        <w:rPr>
          <w:lang w:val="de-DE"/>
        </w:rPr>
        <w:t xml:space="preserve"> an den Auftraggeber statt.</w:t>
      </w:r>
    </w:p>
    <w:p w14:paraId="57FEBEED" w14:textId="5418689B" w:rsidR="00BF6484" w:rsidRPr="00A507CB" w:rsidRDefault="00BF6484" w:rsidP="00BF6484">
      <w:pPr>
        <w:rPr>
          <w:lang w:val="de-DE"/>
        </w:rPr>
      </w:pPr>
      <w:r w:rsidRPr="00A507CB">
        <w:rPr>
          <w:lang w:val="de-DE"/>
        </w:rPr>
        <w:t>(4)</w:t>
      </w:r>
      <w:r w:rsidRPr="00A507CB">
        <w:rPr>
          <w:lang w:val="de-DE"/>
        </w:rPr>
        <w:tab/>
        <w:t>Die Anmeldung von Schutzrechten bleibt dem Auftraggeber vorbehalten. Der Auftragnehmer hat alles zu unterlassen, was einem solchen Schutz hinderlich sein könnte.</w:t>
      </w:r>
    </w:p>
    <w:p w14:paraId="62EF5C4B" w14:textId="7168D363" w:rsidR="00BF6484" w:rsidRPr="00A507CB" w:rsidRDefault="00BF6484" w:rsidP="00BF6484">
      <w:pPr>
        <w:rPr>
          <w:lang w:val="de-DE"/>
        </w:rPr>
      </w:pPr>
      <w:r w:rsidRPr="00A507CB">
        <w:rPr>
          <w:lang w:val="de-DE"/>
        </w:rPr>
        <w:t>(5)</w:t>
      </w:r>
      <w:r w:rsidRPr="00A507CB">
        <w:rPr>
          <w:lang w:val="de-DE"/>
        </w:rPr>
        <w:tab/>
        <w:t>Der Auftragnehmer garantiert, dass die vom Auftragnehmer in § 1 zu erbringenden Leistungen für den Auftraggeber frei und ohne Verstoß gegen Schutzrechte Dritter nutzbar sind. Sollten derartige Schutzrechte bestehen, wird der Auftragnehmer dem Auftraggeber ein für den Auftraggeber kostenfreies zeitlich unbeschränktes Nutzungsrecht verschaffen. Im Übrigen stellt der Auftragnehmer den Auftraggeber von diesbezüglichen Ansprüchen Dritter frei.</w:t>
      </w:r>
    </w:p>
    <w:p w14:paraId="13B48D0E" w14:textId="77777777" w:rsidR="00BF6484" w:rsidRPr="00A507CB" w:rsidRDefault="00BF6484" w:rsidP="00BF6484">
      <w:pPr>
        <w:rPr>
          <w:lang w:val="de-DE"/>
        </w:rPr>
      </w:pPr>
    </w:p>
    <w:p w14:paraId="1955BA9C" w14:textId="1F5166B8" w:rsidR="00BF6484" w:rsidRPr="00A507CB" w:rsidRDefault="00BF6484" w:rsidP="00BF6484">
      <w:pPr>
        <w:rPr>
          <w:lang w:val="de-DE"/>
        </w:rPr>
      </w:pPr>
      <w:r w:rsidRPr="00A507CB">
        <w:rPr>
          <w:lang w:val="de-DE"/>
        </w:rPr>
        <w:t>§ 7 Abnahme</w:t>
      </w:r>
    </w:p>
    <w:p w14:paraId="46C111BC" w14:textId="52F9918B" w:rsidR="00BF6484" w:rsidRPr="00A507CB" w:rsidRDefault="00BF6484" w:rsidP="00BF6484">
      <w:pPr>
        <w:rPr>
          <w:lang w:val="de-DE"/>
        </w:rPr>
      </w:pPr>
      <w:r w:rsidRPr="00A507CB">
        <w:rPr>
          <w:lang w:val="de-DE"/>
        </w:rPr>
        <w:t>(1)</w:t>
      </w:r>
      <w:r w:rsidRPr="00A507CB">
        <w:rPr>
          <w:lang w:val="de-DE"/>
        </w:rPr>
        <w:tab/>
        <w:t>Die Teilabnahme erfolgt nach Fertigstellung der jeweiligen in § 2 festgelegten Teilleistu</w:t>
      </w:r>
      <w:r w:rsidR="006D6E16">
        <w:rPr>
          <w:lang w:val="de-DE"/>
        </w:rPr>
        <w:t>ng. Zu</w:t>
      </w:r>
      <w:r w:rsidRPr="00A507CB">
        <w:rPr>
          <w:lang w:val="de-DE"/>
        </w:rPr>
        <w:t>dem erfolgt eine Endabnahme nach Fertigstellung der Gesamtleistung. Über die Abnahme ist ein Protokoll zu fertigen, das von beiden Parteien zu unterzeichnen ist.</w:t>
      </w:r>
    </w:p>
    <w:p w14:paraId="572B89F0" w14:textId="5D827692" w:rsidR="00BF6484" w:rsidRPr="00A507CB" w:rsidRDefault="00BF6484" w:rsidP="00BF6484">
      <w:pPr>
        <w:rPr>
          <w:lang w:val="de-DE"/>
        </w:rPr>
      </w:pPr>
      <w:r w:rsidRPr="00A507CB">
        <w:rPr>
          <w:lang w:val="de-DE"/>
        </w:rPr>
        <w:t>(2)</w:t>
      </w:r>
      <w:r w:rsidRPr="00A507CB">
        <w:rPr>
          <w:lang w:val="de-DE"/>
        </w:rPr>
        <w:tab/>
        <w:t>Ist eine Abnahme nach der Beschaffenheit des Werkes ausgeschlossen, ist dem Auftraggeber eine Bestätigung der Vollendung vorzulegen.</w:t>
      </w:r>
    </w:p>
    <w:p w14:paraId="3C578F22" w14:textId="710BB7BF" w:rsidR="00BF6484" w:rsidRPr="00A507CB" w:rsidRDefault="00BF6484" w:rsidP="00BF6484">
      <w:pPr>
        <w:rPr>
          <w:lang w:val="de-DE"/>
        </w:rPr>
      </w:pPr>
      <w:r w:rsidRPr="00A507CB">
        <w:rPr>
          <w:lang w:val="de-DE"/>
        </w:rPr>
        <w:t>(3)</w:t>
      </w:r>
      <w:r w:rsidRPr="00A507CB">
        <w:rPr>
          <w:lang w:val="de-DE"/>
        </w:rPr>
        <w:tab/>
        <w:t>Die an den Auftragnehmer seitens des Auftraggebers übermittelten Unterlagen sind nach der Endabnahme der Gesamtleistung seitens des Auftragnehmers unverzüglich dem Auftraggeber zurückzugeben.</w:t>
      </w:r>
    </w:p>
    <w:p w14:paraId="061AE81E" w14:textId="77777777" w:rsidR="00BF6484" w:rsidRPr="00A507CB" w:rsidRDefault="00BF6484" w:rsidP="00BF6484">
      <w:pPr>
        <w:rPr>
          <w:lang w:val="de-DE"/>
        </w:rPr>
      </w:pPr>
    </w:p>
    <w:p w14:paraId="3D70CF15" w14:textId="6615A540" w:rsidR="00BF6484" w:rsidRPr="00A507CB" w:rsidRDefault="00BF6484" w:rsidP="00BF6484">
      <w:pPr>
        <w:rPr>
          <w:lang w:val="de-DE"/>
        </w:rPr>
      </w:pPr>
      <w:r w:rsidRPr="00A507CB">
        <w:rPr>
          <w:lang w:val="de-DE"/>
        </w:rPr>
        <w:t>§ 8 Vertraulichkeit, Datenschutz</w:t>
      </w:r>
    </w:p>
    <w:p w14:paraId="2BC53577" w14:textId="67716C5A" w:rsidR="00BF6484" w:rsidRPr="00A507CB" w:rsidRDefault="00BF6484" w:rsidP="00BF6484">
      <w:pPr>
        <w:rPr>
          <w:lang w:val="de-DE"/>
        </w:rPr>
      </w:pPr>
      <w:r w:rsidRPr="00A507CB">
        <w:rPr>
          <w:lang w:val="de-DE"/>
        </w:rPr>
        <w:t>(1)</w:t>
      </w:r>
      <w:r w:rsidRPr="00A507CB">
        <w:rPr>
          <w:lang w:val="de-DE"/>
        </w:rPr>
        <w:tab/>
        <w:t>Der Auftragnehmer verpflichtet sich, Arbeitsergebnisse und vertrauliche Informationen, auch von Dritten, die ihm bei der Herstellung des Werkes bekannt werden, nur mit ausdrücklicher Genehmigung des Auftraggebers zu verwenden oder weiterzugeben. Die Pflicht zur vertraulichen Behandlung bleibt auch nach Erledigung des Werkes bestehen. Etwas anderes gilt nur, wenn diese Pflicht durch gesonderte Vereinbarung aufgehoben wurde.</w:t>
      </w:r>
    </w:p>
    <w:p w14:paraId="47A0F218" w14:textId="77777777" w:rsidR="00BF6484" w:rsidRPr="00A507CB" w:rsidRDefault="00BF6484" w:rsidP="00BF6484">
      <w:pPr>
        <w:rPr>
          <w:lang w:val="de-DE"/>
        </w:rPr>
      </w:pPr>
      <w:r w:rsidRPr="00A507CB">
        <w:rPr>
          <w:lang w:val="de-DE"/>
        </w:rPr>
        <w:lastRenderedPageBreak/>
        <w:t>(2)</w:t>
      </w:r>
      <w:r w:rsidRPr="00A507CB">
        <w:rPr>
          <w:lang w:val="de-DE"/>
        </w:rPr>
        <w:tab/>
        <w:t>Der Auftragnehmer verpflichtet sich zur Einhaltung der einschlägigen datenschutzrechtlichen Bestimmungen.</w:t>
      </w:r>
    </w:p>
    <w:p w14:paraId="047450B9" w14:textId="77777777" w:rsidR="00BF6484" w:rsidRPr="00A507CB" w:rsidRDefault="00BF6484" w:rsidP="00BF6484">
      <w:pPr>
        <w:rPr>
          <w:lang w:val="de-DE"/>
        </w:rPr>
      </w:pPr>
    </w:p>
    <w:p w14:paraId="07C2716E" w14:textId="7720D346" w:rsidR="00BF6484" w:rsidRPr="00A507CB" w:rsidRDefault="00BF6484" w:rsidP="00BF6484">
      <w:pPr>
        <w:rPr>
          <w:lang w:val="de-DE"/>
        </w:rPr>
      </w:pPr>
      <w:r w:rsidRPr="00A507CB">
        <w:rPr>
          <w:lang w:val="de-DE"/>
        </w:rPr>
        <w:t>§9 Haftung</w:t>
      </w:r>
    </w:p>
    <w:p w14:paraId="3EAF5C04" w14:textId="0A01B13D" w:rsidR="00BF6484" w:rsidRPr="00A507CB" w:rsidRDefault="00BF6484" w:rsidP="00BF6484">
      <w:pPr>
        <w:rPr>
          <w:lang w:val="de-DE"/>
        </w:rPr>
      </w:pPr>
      <w:r w:rsidRPr="00A507CB">
        <w:rPr>
          <w:lang w:val="de-DE"/>
        </w:rPr>
        <w:t>(1)</w:t>
      </w:r>
      <w:r w:rsidRPr="00A507CB">
        <w:rPr>
          <w:lang w:val="de-DE"/>
        </w:rPr>
        <w:tab/>
        <w:t xml:space="preserve">Der Auftragnehmer haftet, soweit in § 6 Abs. </w:t>
      </w:r>
      <w:r w:rsidR="006D6E16">
        <w:rPr>
          <w:lang w:val="de-DE"/>
        </w:rPr>
        <w:t xml:space="preserve">6 nichts </w:t>
      </w:r>
      <w:proofErr w:type="gramStart"/>
      <w:r w:rsidR="006D6E16">
        <w:rPr>
          <w:lang w:val="de-DE"/>
        </w:rPr>
        <w:t>anderes</w:t>
      </w:r>
      <w:proofErr w:type="gramEnd"/>
      <w:r w:rsidR="006D6E16">
        <w:rPr>
          <w:lang w:val="de-DE"/>
        </w:rPr>
        <w:t xml:space="preserve"> bestimmt ist, </w:t>
      </w:r>
      <w:r w:rsidRPr="00A507CB">
        <w:rPr>
          <w:lang w:val="de-DE"/>
        </w:rPr>
        <w:t>für alle Schäden, die er dem Auftraggeber zufügt, nach den gesetzlichen Vorschriften. Der Auftragnehmer verpflichtet sich, auf seine Kosten eine Versicherung abzuschließen, durch die Personen- und Sachschäden abgedeckt werden, die er in Zusammenhang mit der Erfüllung seiner Pflichten aus diesem Vertrag möglicherweise verursacht.</w:t>
      </w:r>
    </w:p>
    <w:p w14:paraId="3D2CFA02" w14:textId="65E9DDEA" w:rsidR="00BF6484" w:rsidRPr="00A507CB" w:rsidRDefault="00BF6484" w:rsidP="00BF6484">
      <w:pPr>
        <w:rPr>
          <w:lang w:val="de-DE"/>
        </w:rPr>
      </w:pPr>
      <w:r w:rsidRPr="00A507CB">
        <w:rPr>
          <w:lang w:val="de-DE"/>
        </w:rPr>
        <w:t>(2)</w:t>
      </w:r>
      <w:r w:rsidRPr="00A507CB">
        <w:rPr>
          <w:lang w:val="de-DE"/>
        </w:rPr>
        <w:tab/>
        <w:t>Der Auftraggeber haftet für Schäden, die der Auftragnehmer oder dessen Mitarbeiter in Zusammenhang mit der Erstellung des Werkes erleiden, nur, wenn diese Schäden auf grob fahrlässigem oder vorsätzlichem Verhalten des Auftraggebers beruhen. Dies gilt nicht für Schäden aus der Verletzung von Körper, Gesundheit und Leben.</w:t>
      </w:r>
    </w:p>
    <w:p w14:paraId="018003A9" w14:textId="7DF926A8" w:rsidR="00BF6484" w:rsidRPr="00A507CB" w:rsidRDefault="00BF6484" w:rsidP="00BF6484">
      <w:pPr>
        <w:rPr>
          <w:lang w:val="de-DE"/>
        </w:rPr>
      </w:pPr>
      <w:r w:rsidRPr="00A507CB">
        <w:rPr>
          <w:lang w:val="de-DE"/>
        </w:rPr>
        <w:t>(3)</w:t>
      </w:r>
      <w:r w:rsidRPr="00A507CB">
        <w:rPr>
          <w:lang w:val="de-DE"/>
        </w:rPr>
        <w:tab/>
        <w:t xml:space="preserve">Sofern die in § 1 genannten Leistungen mangelhaft oder nicht vollständig erbracht werden, kann der Auftraggeber Nacherfüllung gemäß §§ 634 Nr. 1, 635 BGB verlangen. Ist die Nacherfüllung im Sinne von §§ 651, 440 Satz 2 BGB fehlgeschlagen, ist der Auftraggeber </w:t>
      </w:r>
      <w:r w:rsidR="003D618C" w:rsidRPr="00A507CB">
        <w:rPr>
          <w:lang w:val="de-DE"/>
        </w:rPr>
        <w:t>berechtigt</w:t>
      </w:r>
      <w:r w:rsidRPr="00A507CB">
        <w:rPr>
          <w:lang w:val="de-DE"/>
        </w:rPr>
        <w:t xml:space="preserve">, vom Vertrag zurückzutreten und gegebenenfalls Schadensersatz zu verlangen oder die Vergütung zu mindern und die gegebenenfalls für Teilleistungen bereits gezahlte Vergütung zurückzufordern. </w:t>
      </w:r>
    </w:p>
    <w:p w14:paraId="27191136" w14:textId="77777777" w:rsidR="00BF6484" w:rsidRPr="00A507CB" w:rsidRDefault="00BF6484" w:rsidP="00BF6484">
      <w:pPr>
        <w:rPr>
          <w:lang w:val="de-DE"/>
        </w:rPr>
      </w:pPr>
    </w:p>
    <w:p w14:paraId="6B7FC7F1" w14:textId="274D4080" w:rsidR="00BF6484" w:rsidRPr="00A507CB" w:rsidRDefault="00BF6484" w:rsidP="00BF6484">
      <w:pPr>
        <w:rPr>
          <w:lang w:val="de-DE"/>
        </w:rPr>
      </w:pPr>
      <w:r w:rsidRPr="00A507CB">
        <w:rPr>
          <w:lang w:val="de-DE"/>
        </w:rPr>
        <w:t>§ 10 Anwendbares Recht, Gerichtsstand</w:t>
      </w:r>
    </w:p>
    <w:p w14:paraId="202652D7" w14:textId="5488D2FA" w:rsidR="00BF6484" w:rsidRPr="00A507CB" w:rsidRDefault="00BF6484" w:rsidP="00BF6484">
      <w:pPr>
        <w:rPr>
          <w:lang w:val="de-DE"/>
        </w:rPr>
      </w:pPr>
      <w:r w:rsidRPr="00A507CB">
        <w:rPr>
          <w:lang w:val="de-DE"/>
        </w:rPr>
        <w:t>Auf diesen Vertrag findet ausschließlich das Recht der Bunde</w:t>
      </w:r>
      <w:r w:rsidR="006D6E16">
        <w:rPr>
          <w:lang w:val="de-DE"/>
        </w:rPr>
        <w:t>srepublik Deutschland unter Aus</w:t>
      </w:r>
      <w:r w:rsidRPr="00A507CB">
        <w:rPr>
          <w:lang w:val="de-DE"/>
        </w:rPr>
        <w:t>schluss des UN-Kaufrechts Anwendung. Gerichtsstand ist München.</w:t>
      </w:r>
    </w:p>
    <w:p w14:paraId="7944BBB9" w14:textId="77777777" w:rsidR="00BF6484" w:rsidRPr="00A507CB" w:rsidRDefault="00BF6484" w:rsidP="00BF6484">
      <w:pPr>
        <w:rPr>
          <w:lang w:val="de-DE"/>
        </w:rPr>
      </w:pPr>
    </w:p>
    <w:p w14:paraId="7C8F0AE5" w14:textId="1B230D4C" w:rsidR="00BF6484" w:rsidRPr="00A507CB" w:rsidRDefault="00BF6484" w:rsidP="00BF6484">
      <w:pPr>
        <w:rPr>
          <w:lang w:val="de-DE"/>
        </w:rPr>
      </w:pPr>
      <w:r w:rsidRPr="00A507CB">
        <w:rPr>
          <w:lang w:val="de-DE"/>
        </w:rPr>
        <w:t>§ 11 In-Kraft-Treten</w:t>
      </w:r>
    </w:p>
    <w:p w14:paraId="16A1E024" w14:textId="77777777" w:rsidR="00BF6484" w:rsidRPr="00A507CB" w:rsidRDefault="00BF6484" w:rsidP="00BF6484">
      <w:pPr>
        <w:rPr>
          <w:lang w:val="de-DE"/>
        </w:rPr>
      </w:pPr>
      <w:r w:rsidRPr="00A507CB">
        <w:rPr>
          <w:lang w:val="de-DE"/>
        </w:rPr>
        <w:t>Dieser Vertrag tritt mit Unterzeichnung rückwirkend ab dem 01.10.2015 in Kraft.</w:t>
      </w:r>
    </w:p>
    <w:p w14:paraId="5B207CC0" w14:textId="77777777" w:rsidR="00BF6484" w:rsidRPr="00A507CB" w:rsidRDefault="00BF6484" w:rsidP="00BF6484">
      <w:pPr>
        <w:rPr>
          <w:lang w:val="de-DE"/>
        </w:rPr>
      </w:pPr>
    </w:p>
    <w:p w14:paraId="32AD343F" w14:textId="7732FA74" w:rsidR="00BF6484" w:rsidRPr="00A507CB" w:rsidRDefault="00BF6484" w:rsidP="00BF6484">
      <w:pPr>
        <w:rPr>
          <w:lang w:val="de-DE"/>
        </w:rPr>
      </w:pPr>
      <w:r w:rsidRPr="00A507CB">
        <w:rPr>
          <w:lang w:val="de-DE"/>
        </w:rPr>
        <w:t>§ 12 Sonstiges</w:t>
      </w:r>
    </w:p>
    <w:p w14:paraId="3246F94B" w14:textId="06282766" w:rsidR="00BF6484" w:rsidRPr="00A507CB" w:rsidRDefault="00BF6484" w:rsidP="00BF6484">
      <w:pPr>
        <w:rPr>
          <w:lang w:val="de-DE"/>
        </w:rPr>
      </w:pPr>
      <w:r w:rsidRPr="00A507CB">
        <w:rPr>
          <w:lang w:val="de-DE"/>
        </w:rPr>
        <w:t>(1)</w:t>
      </w:r>
      <w:r w:rsidRPr="00A507CB">
        <w:rPr>
          <w:lang w:val="de-DE"/>
        </w:rPr>
        <w:tab/>
        <w:t>Der Auftragnehmer verpflichtet sich, während des Aufenthaltes auf dem Gelände und in Gebäuden des Bestellers dessen Sicherheits- und Ordnungsvorschriften zu beachten.</w:t>
      </w:r>
    </w:p>
    <w:p w14:paraId="2A4236C4" w14:textId="7DACE26E" w:rsidR="00BF6484" w:rsidRPr="00A507CB" w:rsidRDefault="00BF6484" w:rsidP="00BF6484">
      <w:pPr>
        <w:rPr>
          <w:lang w:val="de-DE"/>
        </w:rPr>
      </w:pPr>
      <w:r w:rsidRPr="00A507CB">
        <w:rPr>
          <w:lang w:val="de-DE"/>
        </w:rPr>
        <w:t>(2)</w:t>
      </w:r>
      <w:r w:rsidRPr="00A507CB">
        <w:rPr>
          <w:lang w:val="de-DE"/>
        </w:rPr>
        <w:tab/>
        <w:t>Für diesen Vertrag gelten ergänzend die Bestimmungen des Bürgerlichen Gesetzbuchs, ins-besondere die §§ 631 ff.</w:t>
      </w:r>
    </w:p>
    <w:p w14:paraId="12DEAA69" w14:textId="6C81A3EE" w:rsidR="00BF6484" w:rsidRPr="00A507CB" w:rsidRDefault="00BF6484" w:rsidP="00BF6484">
      <w:pPr>
        <w:rPr>
          <w:lang w:val="de-DE"/>
        </w:rPr>
      </w:pPr>
      <w:r w:rsidRPr="00A507CB">
        <w:rPr>
          <w:lang w:val="de-DE"/>
        </w:rPr>
        <w:t>(3)</w:t>
      </w:r>
      <w:r w:rsidRPr="00A507CB">
        <w:rPr>
          <w:lang w:val="de-DE"/>
        </w:rPr>
        <w:tab/>
        <w:t xml:space="preserve">Erfüllungsort ist die jeweilige Betriebsstätte des Auftraggebers. </w:t>
      </w:r>
    </w:p>
    <w:p w14:paraId="38EEFF6C" w14:textId="397BFE8B" w:rsidR="00BF6484" w:rsidRPr="00A507CB" w:rsidRDefault="00BF6484" w:rsidP="00BF6484">
      <w:pPr>
        <w:rPr>
          <w:lang w:val="de-DE"/>
        </w:rPr>
      </w:pPr>
      <w:r w:rsidRPr="00A507CB">
        <w:rPr>
          <w:lang w:val="de-DE"/>
        </w:rPr>
        <w:t>(4)</w:t>
      </w:r>
      <w:r w:rsidRPr="00A507CB">
        <w:rPr>
          <w:lang w:val="de-DE"/>
        </w:rPr>
        <w:tab/>
        <w:t>Vertragsänderungen und -ergänzungen bedürfen der Schriftform. Dies gilt auch für den Verzicht auf das Formerfordernis.</w:t>
      </w:r>
    </w:p>
    <w:p w14:paraId="43C9B3A5" w14:textId="64E0E50C" w:rsidR="00BF6484" w:rsidRPr="00A507CB" w:rsidRDefault="00BF6484" w:rsidP="00BF6484">
      <w:pPr>
        <w:rPr>
          <w:lang w:val="de-DE"/>
        </w:rPr>
      </w:pPr>
      <w:r w:rsidRPr="00A507CB">
        <w:rPr>
          <w:lang w:val="de-DE"/>
        </w:rPr>
        <w:t>(5)</w:t>
      </w:r>
      <w:r w:rsidRPr="00A507CB">
        <w:rPr>
          <w:lang w:val="de-DE"/>
        </w:rPr>
        <w:tab/>
        <w:t>Sollte eine dieser Vertragsbedingungen ungültig sein oder werden, so berührt dies die Gültigkeit des Vertrages im Übrigen nicht.</w:t>
      </w:r>
    </w:p>
    <w:p w14:paraId="2BFD9084" w14:textId="77777777" w:rsidR="00BF6484" w:rsidRPr="00A507CB" w:rsidRDefault="00BF6484" w:rsidP="00BF6484">
      <w:pPr>
        <w:rPr>
          <w:lang w:val="de-DE"/>
        </w:rPr>
      </w:pPr>
    </w:p>
    <w:p w14:paraId="399DEE0C" w14:textId="77777777" w:rsidR="00BF6484" w:rsidRPr="00A507CB" w:rsidRDefault="00BF6484" w:rsidP="00BF6484">
      <w:pPr>
        <w:rPr>
          <w:lang w:val="de-DE"/>
        </w:rPr>
      </w:pPr>
    </w:p>
    <w:p w14:paraId="7AC210E2" w14:textId="77777777" w:rsidR="00BF6484" w:rsidRPr="00867BDD" w:rsidRDefault="00BF6484" w:rsidP="00BF6484">
      <w:pPr>
        <w:rPr>
          <w:lang w:val="de-DE"/>
        </w:rPr>
      </w:pPr>
      <w:r w:rsidRPr="00867BDD">
        <w:rPr>
          <w:lang w:val="de-DE"/>
        </w:rPr>
        <w:lastRenderedPageBreak/>
        <w:t>…………………………, den …………………</w:t>
      </w:r>
      <w:proofErr w:type="gramStart"/>
      <w:r w:rsidRPr="00867BDD">
        <w:rPr>
          <w:lang w:val="de-DE"/>
        </w:rPr>
        <w:t>…….</w:t>
      </w:r>
      <w:proofErr w:type="gramEnd"/>
      <w:r w:rsidRPr="00867BDD">
        <w:rPr>
          <w:lang w:val="de-DE"/>
        </w:rPr>
        <w:t>.</w:t>
      </w:r>
    </w:p>
    <w:p w14:paraId="020E95BB" w14:textId="77777777" w:rsidR="00BF6484" w:rsidRPr="00867BDD" w:rsidRDefault="00BF6484" w:rsidP="00BF6484">
      <w:pPr>
        <w:rPr>
          <w:lang w:val="de-DE"/>
        </w:rPr>
      </w:pPr>
    </w:p>
    <w:p w14:paraId="0492E281" w14:textId="77777777" w:rsidR="00BF6484" w:rsidRPr="00867BDD" w:rsidRDefault="00BF6484" w:rsidP="00BF6484">
      <w:pPr>
        <w:rPr>
          <w:lang w:val="de-DE"/>
        </w:rPr>
      </w:pPr>
    </w:p>
    <w:p w14:paraId="120831DB" w14:textId="77777777" w:rsidR="00BF6484" w:rsidRPr="00867BDD" w:rsidRDefault="00BF6484" w:rsidP="00BF6484">
      <w:pPr>
        <w:rPr>
          <w:lang w:val="de-DE"/>
        </w:rPr>
      </w:pPr>
      <w:r w:rsidRPr="00867BDD">
        <w:rPr>
          <w:lang w:val="de-DE"/>
        </w:rPr>
        <w:tab/>
      </w:r>
    </w:p>
    <w:p w14:paraId="5F6D5180" w14:textId="77777777" w:rsidR="00BF6484" w:rsidRPr="00867BDD" w:rsidRDefault="00BF6484" w:rsidP="00BF6484">
      <w:pPr>
        <w:rPr>
          <w:lang w:val="de-DE"/>
        </w:rPr>
      </w:pPr>
      <w:r w:rsidRPr="00867BDD">
        <w:rPr>
          <w:lang w:val="de-DE"/>
        </w:rPr>
        <w:t>Unterschrift (Auftraggeber)</w:t>
      </w:r>
    </w:p>
    <w:p w14:paraId="7FDC79DE" w14:textId="77777777" w:rsidR="00BF6484" w:rsidRPr="00867BDD" w:rsidRDefault="00BF6484" w:rsidP="00BF6484">
      <w:pPr>
        <w:rPr>
          <w:lang w:val="de-DE"/>
        </w:rPr>
      </w:pPr>
    </w:p>
    <w:p w14:paraId="483C446A" w14:textId="77777777" w:rsidR="00BF6484" w:rsidRPr="00867BDD" w:rsidRDefault="00BF6484" w:rsidP="00BF6484">
      <w:pPr>
        <w:rPr>
          <w:lang w:val="de-DE"/>
        </w:rPr>
      </w:pPr>
    </w:p>
    <w:p w14:paraId="4B197FA2" w14:textId="77777777" w:rsidR="00BF6484" w:rsidRPr="00867BDD" w:rsidRDefault="00BF6484" w:rsidP="00BF6484">
      <w:pPr>
        <w:rPr>
          <w:lang w:val="de-DE"/>
        </w:rPr>
      </w:pPr>
      <w:r w:rsidRPr="00867BDD">
        <w:rPr>
          <w:lang w:val="de-DE"/>
        </w:rPr>
        <w:t>…………………………, den …………………</w:t>
      </w:r>
      <w:proofErr w:type="gramStart"/>
      <w:r w:rsidRPr="00867BDD">
        <w:rPr>
          <w:lang w:val="de-DE"/>
        </w:rPr>
        <w:t>…….</w:t>
      </w:r>
      <w:proofErr w:type="gramEnd"/>
      <w:r w:rsidRPr="00867BDD">
        <w:rPr>
          <w:lang w:val="de-DE"/>
        </w:rPr>
        <w:t>.</w:t>
      </w:r>
    </w:p>
    <w:p w14:paraId="2C423D9F" w14:textId="77777777" w:rsidR="00BF6484" w:rsidRPr="00867BDD" w:rsidRDefault="00BF6484" w:rsidP="00BF6484">
      <w:pPr>
        <w:rPr>
          <w:lang w:val="de-DE"/>
        </w:rPr>
      </w:pPr>
    </w:p>
    <w:p w14:paraId="3075A549" w14:textId="77777777" w:rsidR="00867BDD" w:rsidRPr="00867BDD" w:rsidRDefault="00867BDD" w:rsidP="00867BDD">
      <w:pPr>
        <w:spacing w:line="240" w:lineRule="atLeast"/>
        <w:ind w:right="1418"/>
        <w:jc w:val="both"/>
        <w:rPr>
          <w:rFonts w:ascii="Arial" w:hAnsi="Arial" w:cs="Arial"/>
          <w:lang w:val="de-DE"/>
        </w:rPr>
      </w:pPr>
      <w:r w:rsidRPr="00867BDD">
        <w:rPr>
          <w:rFonts w:ascii="Arial" w:hAnsi="Arial" w:cs="Arial"/>
          <w:lang w:val="de-DE"/>
        </w:rPr>
        <w:t>Anhang 1: Zeitplan</w:t>
      </w:r>
    </w:p>
    <w:p w14:paraId="0442D974" w14:textId="1B9D997A" w:rsidR="00BF6484" w:rsidRDefault="003006BD" w:rsidP="00BF6484">
      <w:pPr>
        <w:rPr>
          <w:lang w:val="de-DE"/>
        </w:rPr>
      </w:pPr>
      <w:bookmarkStart w:id="0" w:name="_GoBack"/>
      <w:r>
        <w:rPr>
          <w:noProof/>
          <w:lang w:val="de-DE" w:eastAsia="de-DE"/>
        </w:rPr>
        <w:drawing>
          <wp:inline distT="0" distB="0" distL="0" distR="0" wp14:anchorId="5496483B" wp14:editId="44442A04">
            <wp:extent cx="5379085" cy="26950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04439" cy="285806"/>
                    </a:xfrm>
                    <a:prstGeom prst="rect">
                      <a:avLst/>
                    </a:prstGeom>
                    <a:noFill/>
                  </pic:spPr>
                </pic:pic>
              </a:graphicData>
            </a:graphic>
          </wp:inline>
        </w:drawing>
      </w:r>
      <w:bookmarkEnd w:id="0"/>
    </w:p>
    <w:p w14:paraId="02EEC84F" w14:textId="77777777" w:rsidR="003006BD" w:rsidRDefault="003006BD" w:rsidP="00BF6484">
      <w:pPr>
        <w:rPr>
          <w:lang w:val="de-DE"/>
        </w:rPr>
      </w:pPr>
    </w:p>
    <w:p w14:paraId="49557218" w14:textId="77777777" w:rsidR="00E336E9" w:rsidRPr="00E336E9" w:rsidRDefault="00E336E9" w:rsidP="00E336E9">
      <w:pPr>
        <w:spacing w:line="240" w:lineRule="atLeast"/>
        <w:ind w:right="1418"/>
        <w:jc w:val="both"/>
        <w:rPr>
          <w:rFonts w:ascii="Arial" w:hAnsi="Arial" w:cs="Arial"/>
          <w:lang w:val="de-DE"/>
        </w:rPr>
      </w:pPr>
      <w:r w:rsidRPr="00E336E9">
        <w:rPr>
          <w:rFonts w:ascii="Arial" w:hAnsi="Arial" w:cs="Arial"/>
          <w:lang w:val="de-DE"/>
        </w:rPr>
        <w:t>Anhang 2: Abnahmekriterien</w:t>
      </w:r>
    </w:p>
    <w:p w14:paraId="6E06ED7D" w14:textId="77777777" w:rsidR="00E336E9" w:rsidRPr="00E336E9" w:rsidRDefault="00E336E9" w:rsidP="00E336E9">
      <w:pPr>
        <w:spacing w:line="240" w:lineRule="atLeast"/>
        <w:ind w:right="1418"/>
        <w:jc w:val="both"/>
        <w:rPr>
          <w:rFonts w:ascii="Arial" w:hAnsi="Arial" w:cs="Arial"/>
          <w:sz w:val="20"/>
          <w:lang w:val="de-DE"/>
        </w:rPr>
      </w:pPr>
    </w:p>
    <w:p w14:paraId="1AD1CE65" w14:textId="096B7DCF" w:rsidR="00E336E9" w:rsidRDefault="00E336E9" w:rsidP="00E336E9">
      <w:pPr>
        <w:spacing w:line="240" w:lineRule="atLeast"/>
        <w:ind w:right="1418"/>
        <w:jc w:val="both"/>
        <w:rPr>
          <w:rFonts w:ascii="Arial" w:hAnsi="Arial" w:cs="Arial"/>
          <w:sz w:val="20"/>
          <w:lang w:val="de-DE"/>
        </w:rPr>
      </w:pPr>
      <w:r w:rsidRPr="00E336E9">
        <w:rPr>
          <w:rFonts w:ascii="Arial" w:hAnsi="Arial" w:cs="Arial"/>
          <w:sz w:val="20"/>
          <w:lang w:val="de-DE"/>
        </w:rPr>
        <w:t>Um die Systementwicklung zu überprüfen, werden folgende Abnahmekriterien definiert:</w:t>
      </w:r>
    </w:p>
    <w:p w14:paraId="7BC63394" w14:textId="77777777" w:rsidR="0009662D" w:rsidRPr="00E336E9" w:rsidRDefault="0009662D" w:rsidP="00E336E9">
      <w:pPr>
        <w:spacing w:line="240" w:lineRule="atLeast"/>
        <w:ind w:right="1418"/>
        <w:jc w:val="both"/>
        <w:rPr>
          <w:rFonts w:ascii="Arial" w:hAnsi="Arial" w:cs="Arial"/>
          <w:sz w:val="20"/>
          <w:lang w:val="de-DE"/>
        </w:rPr>
      </w:pPr>
    </w:p>
    <w:p w14:paraId="3EEFAD45" w14:textId="77777777" w:rsidR="0009662D" w:rsidRPr="0009662D" w:rsidRDefault="0009662D" w:rsidP="0009662D">
      <w:pPr>
        <w:spacing w:line="240" w:lineRule="atLeast"/>
        <w:ind w:right="1418"/>
        <w:jc w:val="both"/>
        <w:rPr>
          <w:rFonts w:ascii="Arial" w:hAnsi="Arial" w:cs="Arial"/>
          <w:lang w:val="de-DE"/>
        </w:rPr>
      </w:pPr>
      <w:r w:rsidRPr="0009662D">
        <w:rPr>
          <w:rFonts w:ascii="Arial" w:hAnsi="Arial" w:cs="Arial"/>
          <w:lang w:val="de-DE"/>
        </w:rPr>
        <w:t>Anhang 3: Übersicht der Vergütung</w:t>
      </w:r>
    </w:p>
    <w:p w14:paraId="0BD70078" w14:textId="77777777" w:rsidR="0009662D" w:rsidRPr="0009662D" w:rsidRDefault="0009662D" w:rsidP="0009662D">
      <w:pPr>
        <w:rPr>
          <w:rFonts w:ascii="Arial" w:hAnsi="Arial" w:cs="Arial"/>
          <w:sz w:val="20"/>
          <w:lang w:val="de-DE"/>
        </w:rPr>
      </w:pPr>
    </w:p>
    <w:p w14:paraId="5239AB3F" w14:textId="77777777" w:rsidR="0009662D" w:rsidRDefault="0009662D" w:rsidP="0009662D">
      <w:pPr>
        <w:rPr>
          <w:rFonts w:ascii="Arial" w:hAnsi="Arial" w:cs="Arial"/>
          <w:sz w:val="20"/>
        </w:rPr>
      </w:pPr>
      <w:r w:rsidRPr="0009662D">
        <w:rPr>
          <w:rFonts w:ascii="Arial" w:hAnsi="Arial" w:cs="Arial"/>
          <w:sz w:val="20"/>
          <w:lang w:val="de-DE"/>
        </w:rPr>
        <w:t xml:space="preserve">Aufschlüsselung der Vergütung gemäß den Angeboten vom 19. Juni 2015, 2. November 2015 und der Übersicht vom 18. </w:t>
      </w:r>
      <w:proofErr w:type="spellStart"/>
      <w:r>
        <w:rPr>
          <w:rFonts w:ascii="Arial" w:hAnsi="Arial" w:cs="Arial"/>
          <w:sz w:val="20"/>
        </w:rPr>
        <w:t>Juli</w:t>
      </w:r>
      <w:proofErr w:type="spellEnd"/>
      <w:r>
        <w:rPr>
          <w:rFonts w:ascii="Arial" w:hAnsi="Arial" w:cs="Arial"/>
          <w:sz w:val="20"/>
        </w:rPr>
        <w:t xml:space="preserve"> 2016.</w:t>
      </w:r>
    </w:p>
    <w:tbl>
      <w:tblPr>
        <w:tblW w:w="7650" w:type="dxa"/>
        <w:tblCellMar>
          <w:left w:w="70" w:type="dxa"/>
          <w:right w:w="70" w:type="dxa"/>
        </w:tblCellMar>
        <w:tblLook w:val="04A0" w:firstRow="1" w:lastRow="0" w:firstColumn="1" w:lastColumn="0" w:noHBand="0" w:noVBand="1"/>
      </w:tblPr>
      <w:tblGrid>
        <w:gridCol w:w="6180"/>
        <w:gridCol w:w="1470"/>
      </w:tblGrid>
      <w:tr w:rsidR="00324734" w:rsidRPr="00EE4C48" w14:paraId="7CE01574" w14:textId="77777777" w:rsidTr="009058A1">
        <w:trPr>
          <w:trHeight w:val="567"/>
        </w:trPr>
        <w:tc>
          <w:tcPr>
            <w:tcW w:w="61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B62D0DA" w14:textId="77777777" w:rsidR="00324734" w:rsidRPr="00EE4C48" w:rsidRDefault="00324734" w:rsidP="009058A1">
            <w:pPr>
              <w:jc w:val="center"/>
              <w:rPr>
                <w:rFonts w:ascii="Arial" w:hAnsi="Arial" w:cs="Arial"/>
                <w:b/>
                <w:bCs/>
                <w:color w:val="000000"/>
              </w:rPr>
            </w:pPr>
            <w:proofErr w:type="spellStart"/>
            <w:r w:rsidRPr="00EE4C48">
              <w:rPr>
                <w:rFonts w:ascii="Arial" w:hAnsi="Arial" w:cs="Arial"/>
                <w:b/>
                <w:bCs/>
                <w:color w:val="000000"/>
              </w:rPr>
              <w:t>Aufgaben</w:t>
            </w:r>
            <w:proofErr w:type="spellEnd"/>
          </w:p>
        </w:tc>
        <w:tc>
          <w:tcPr>
            <w:tcW w:w="1470" w:type="dxa"/>
            <w:tcBorders>
              <w:top w:val="single" w:sz="4" w:space="0" w:color="auto"/>
              <w:left w:val="nil"/>
              <w:bottom w:val="single" w:sz="4" w:space="0" w:color="auto"/>
              <w:right w:val="single" w:sz="4" w:space="0" w:color="auto"/>
            </w:tcBorders>
            <w:shd w:val="clear" w:color="000000" w:fill="D9D9D9"/>
            <w:noWrap/>
            <w:vAlign w:val="center"/>
            <w:hideMark/>
          </w:tcPr>
          <w:p w14:paraId="58F2FCFB" w14:textId="77777777" w:rsidR="00324734" w:rsidRPr="00EE4C48" w:rsidRDefault="00324734" w:rsidP="009058A1">
            <w:pPr>
              <w:jc w:val="center"/>
              <w:rPr>
                <w:rFonts w:ascii="Arial" w:hAnsi="Arial" w:cs="Arial"/>
                <w:b/>
                <w:bCs/>
                <w:color w:val="000000"/>
              </w:rPr>
            </w:pPr>
            <w:proofErr w:type="spellStart"/>
            <w:r w:rsidRPr="00EE4C48">
              <w:rPr>
                <w:rFonts w:ascii="Arial" w:hAnsi="Arial" w:cs="Arial"/>
                <w:b/>
                <w:bCs/>
                <w:color w:val="000000"/>
              </w:rPr>
              <w:t>Kosten</w:t>
            </w:r>
            <w:proofErr w:type="spellEnd"/>
          </w:p>
        </w:tc>
      </w:tr>
    </w:tbl>
    <w:p w14:paraId="7C18B388" w14:textId="77777777" w:rsidR="00867BDD" w:rsidRPr="00867BDD" w:rsidRDefault="00867BDD" w:rsidP="00BF6484">
      <w:pPr>
        <w:rPr>
          <w:lang w:val="de-DE"/>
        </w:rPr>
      </w:pPr>
    </w:p>
    <w:p w14:paraId="51BC7FCC" w14:textId="139CDEB5" w:rsidR="00A16FD0" w:rsidRPr="00867BDD" w:rsidRDefault="00BF6484" w:rsidP="00BF6484">
      <w:pPr>
        <w:rPr>
          <w:lang w:val="de-DE"/>
        </w:rPr>
      </w:pPr>
      <w:r w:rsidRPr="00867BDD">
        <w:rPr>
          <w:lang w:val="de-DE"/>
        </w:rPr>
        <w:tab/>
      </w:r>
    </w:p>
    <w:sectPr w:rsidR="00A16FD0" w:rsidRPr="00867BD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6484"/>
    <w:rsid w:val="00002BD0"/>
    <w:rsid w:val="00081EB1"/>
    <w:rsid w:val="0009662D"/>
    <w:rsid w:val="002E09F3"/>
    <w:rsid w:val="002E3D51"/>
    <w:rsid w:val="003006BD"/>
    <w:rsid w:val="00324734"/>
    <w:rsid w:val="003D618C"/>
    <w:rsid w:val="004C196E"/>
    <w:rsid w:val="006513D2"/>
    <w:rsid w:val="006B1434"/>
    <w:rsid w:val="006D6E16"/>
    <w:rsid w:val="00741D2D"/>
    <w:rsid w:val="00834996"/>
    <w:rsid w:val="00867BDD"/>
    <w:rsid w:val="0098070D"/>
    <w:rsid w:val="00A16FD0"/>
    <w:rsid w:val="00A451B6"/>
    <w:rsid w:val="00A507CB"/>
    <w:rsid w:val="00B2258A"/>
    <w:rsid w:val="00B26878"/>
    <w:rsid w:val="00BF6484"/>
    <w:rsid w:val="00DC2C88"/>
    <w:rsid w:val="00E336E9"/>
    <w:rsid w:val="00E434A2"/>
    <w:rsid w:val="00E865D7"/>
    <w:rsid w:val="00E933AA"/>
    <w:rsid w:val="00E95E1F"/>
    <w:rsid w:val="00EF54CA"/>
    <w:rsid w:val="00F0053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E96DE"/>
  <w15:chartTrackingRefBased/>
  <w15:docId w15:val="{3CFD00A0-6DBF-4F0D-8110-8E85F3261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F648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6484"/>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1409</Words>
  <Characters>8878</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Nuno Miguel Martins Pacheco</dc:creator>
  <cp:keywords/>
  <dc:description/>
  <cp:lastModifiedBy>moertl</cp:lastModifiedBy>
  <cp:revision>2</cp:revision>
  <dcterms:created xsi:type="dcterms:W3CDTF">2020-05-11T16:47:00Z</dcterms:created>
  <dcterms:modified xsi:type="dcterms:W3CDTF">2020-05-11T16:47:00Z</dcterms:modified>
</cp:coreProperties>
</file>